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10</w:t>
      </w:r>
      <w:r w:rsidR="00B31B2A">
        <w:rPr>
          <w:b/>
          <w:sz w:val="28"/>
          <w:szCs w:val="28"/>
          <w:lang w:eastAsia="ar-SA"/>
        </w:rPr>
        <w:t>8</w:t>
      </w:r>
      <w:r w:rsidR="00B56DE8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Абдурашидова Ислама Эдиловича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77451F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37334">
        <w:rPr>
          <w:rFonts w:eastAsia="MS Mincho"/>
          <w:sz w:val="28"/>
          <w:szCs w:val="28"/>
        </w:rPr>
        <w:t>Абдурашидов И.Э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77451F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77451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B56DE8">
        <w:rPr>
          <w:rFonts w:eastAsia="MS Mincho"/>
          <w:sz w:val="28"/>
          <w:szCs w:val="28"/>
        </w:rPr>
        <w:t>1</w:t>
      </w:r>
      <w:r w:rsidR="00B31B2A">
        <w:rPr>
          <w:rFonts w:eastAsia="MS Mincho"/>
          <w:sz w:val="28"/>
          <w:szCs w:val="28"/>
        </w:rPr>
        <w:t>5</w:t>
      </w:r>
      <w:r w:rsidR="00B56DE8">
        <w:rPr>
          <w:rFonts w:eastAsia="MS Mincho"/>
          <w:sz w:val="28"/>
          <w:szCs w:val="28"/>
        </w:rPr>
        <w:t>0</w:t>
      </w:r>
      <w:r w:rsidR="00B31B2A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77451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77451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B56DE8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77451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ч. 1 </w:t>
      </w:r>
      <w:r w:rsidRPr="00437ADA">
        <w:rPr>
          <w:rFonts w:eastAsia="MS Mincho"/>
          <w:sz w:val="28"/>
          <w:szCs w:val="28"/>
        </w:rPr>
        <w:t>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9D64E4" w:rsidR="009D64E4">
        <w:rPr>
          <w:rFonts w:eastAsia="MS Mincho"/>
          <w:sz w:val="28"/>
          <w:szCs w:val="28"/>
        </w:rPr>
        <w:t>Абдурашидов И.Э.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</w:t>
      </w:r>
      <w:r w:rsidRPr="00DE5FC7">
        <w:rPr>
          <w:rFonts w:eastAsia="MS Mincho"/>
          <w:sz w:val="28"/>
          <w:szCs w:val="28"/>
        </w:rPr>
        <w:t>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И.Э.</w:t>
      </w:r>
      <w:r w:rsidR="009D64E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</w:t>
      </w:r>
      <w:r w:rsidRPr="00437ADA">
        <w:rPr>
          <w:rFonts w:eastAsia="MS Mincho"/>
          <w:sz w:val="28"/>
          <w:szCs w:val="28"/>
        </w:rPr>
        <w:t>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77451F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77451F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375CE8" w:rsidR="00375CE8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у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B31B2A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 w:rsidR="009D64E4">
        <w:rPr>
          <w:rFonts w:eastAsia="MS Mincho"/>
          <w:sz w:val="28"/>
          <w:szCs w:val="28"/>
        </w:rPr>
        <w:t xml:space="preserve">, в графе «Объяснения» он указал, что оплатил через </w:t>
      </w:r>
      <w:r w:rsidR="00B56DE8">
        <w:rPr>
          <w:rFonts w:eastAsia="MS Mincho"/>
          <w:sz w:val="28"/>
          <w:szCs w:val="28"/>
        </w:rPr>
        <w:t>Альфа-Б</w:t>
      </w:r>
      <w:r w:rsidR="009D64E4">
        <w:rPr>
          <w:rFonts w:eastAsia="MS Mincho"/>
          <w:sz w:val="28"/>
          <w:szCs w:val="28"/>
        </w:rPr>
        <w:t>анк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77451F">
        <w:rPr>
          <w:rFonts w:eastAsia="MS Mincho"/>
          <w:sz w:val="28"/>
          <w:szCs w:val="28"/>
        </w:rPr>
        <w:t>--</w:t>
      </w:r>
      <w:r w:rsidRPr="00B56DE8" w:rsidR="00B56DE8">
        <w:rPr>
          <w:rFonts w:eastAsia="MS Mincho"/>
          <w:sz w:val="28"/>
          <w:szCs w:val="28"/>
        </w:rPr>
        <w:t xml:space="preserve"> от </w:t>
      </w:r>
      <w:r w:rsidR="0077451F">
        <w:rPr>
          <w:rFonts w:eastAsia="MS Mincho"/>
          <w:sz w:val="28"/>
          <w:szCs w:val="28"/>
        </w:rPr>
        <w:t>--</w:t>
      </w:r>
      <w:r w:rsidRPr="00B56DE8" w:rsidR="00B56DE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77451F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9D64E4" w:rsidR="009D64E4">
        <w:rPr>
          <w:rFonts w:eastAsia="MS Mincho"/>
          <w:sz w:val="28"/>
          <w:szCs w:val="28"/>
        </w:rPr>
        <w:t xml:space="preserve">Абдурашидов И.Э.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</w:t>
      </w:r>
      <w:r w:rsidRPr="004E4BE8">
        <w:rPr>
          <w:rFonts w:eastAsia="MS Mincho"/>
          <w:sz w:val="28"/>
          <w:szCs w:val="28"/>
        </w:rPr>
        <w:t xml:space="preserve">административного штрафа в размере </w:t>
      </w:r>
      <w:r w:rsidR="00B56DE8">
        <w:rPr>
          <w:rFonts w:eastAsia="MS Mincho"/>
          <w:sz w:val="28"/>
          <w:szCs w:val="28"/>
        </w:rPr>
        <w:t>1</w:t>
      </w:r>
      <w:r w:rsidR="00B31B2A">
        <w:rPr>
          <w:rFonts w:eastAsia="MS Mincho"/>
          <w:sz w:val="28"/>
          <w:szCs w:val="28"/>
        </w:rPr>
        <w:t>5</w:t>
      </w:r>
      <w:r w:rsidR="00B56DE8">
        <w:rPr>
          <w:rFonts w:eastAsia="MS Mincho"/>
          <w:sz w:val="28"/>
          <w:szCs w:val="28"/>
        </w:rPr>
        <w:t>0</w:t>
      </w:r>
      <w:r w:rsidR="00B31B2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B31B2A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9D64E4" w:rsidR="009D64E4">
        <w:rPr>
          <w:rFonts w:eastAsia="MS Mincho"/>
          <w:sz w:val="28"/>
          <w:szCs w:val="28"/>
        </w:rPr>
        <w:t xml:space="preserve">Абдурашидов И.Э. </w:t>
      </w:r>
      <w:r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77451F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77451F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сведениями ГИС </w:t>
      </w:r>
      <w:r w:rsidRPr="008E1FAD">
        <w:rPr>
          <w:rFonts w:eastAsia="MS Mincho"/>
          <w:sz w:val="28"/>
          <w:szCs w:val="28"/>
        </w:rPr>
        <w:t>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Российской Федерации об админис</w:t>
      </w:r>
      <w:r w:rsidRPr="004E4BE8">
        <w:rPr>
          <w:rFonts w:eastAsia="MS Mincho"/>
          <w:sz w:val="28"/>
          <w:szCs w:val="28"/>
        </w:rPr>
        <w:t xml:space="preserve">тративных правонарушениях, последовательны, согласуются между собой. 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</w:t>
      </w:r>
      <w:r w:rsidRPr="00B31B2A">
        <w:rPr>
          <w:rFonts w:eastAsia="MS Mincho"/>
          <w:sz w:val="28"/>
          <w:szCs w:val="28"/>
        </w:rPr>
        <w:t>аса последних суток; срок, исчисляемый днями, истекает в последний день установленного срока.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 с</w:t>
      </w:r>
      <w:r w:rsidRPr="00B31B2A">
        <w:rPr>
          <w:rFonts w:eastAsia="MS Mincho"/>
          <w:sz w:val="28"/>
          <w:szCs w:val="28"/>
        </w:rPr>
        <w:t>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B31B2A">
        <w:rPr>
          <w:rFonts w:eastAsia="MS Mincho"/>
          <w:sz w:val="28"/>
          <w:szCs w:val="28"/>
        </w:rPr>
        <w:t>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Как следует из материалов дела, последним днем упл</w:t>
      </w:r>
      <w:r w:rsidRPr="00B31B2A">
        <w:rPr>
          <w:rFonts w:eastAsia="MS Mincho"/>
          <w:sz w:val="28"/>
          <w:szCs w:val="28"/>
        </w:rPr>
        <w:t xml:space="preserve">аты штрафа по постановлению № </w:t>
      </w:r>
      <w:r w:rsidR="0077451F">
        <w:rPr>
          <w:rFonts w:eastAsia="MS Mincho"/>
          <w:sz w:val="28"/>
          <w:szCs w:val="28"/>
        </w:rPr>
        <w:t>--</w:t>
      </w:r>
      <w:r w:rsidRPr="00B56DE8" w:rsidR="00B56DE8">
        <w:rPr>
          <w:rFonts w:eastAsia="MS Mincho"/>
          <w:sz w:val="28"/>
          <w:szCs w:val="28"/>
        </w:rPr>
        <w:t xml:space="preserve"> от </w:t>
      </w:r>
      <w:r w:rsidR="0077451F">
        <w:rPr>
          <w:rFonts w:eastAsia="MS Mincho"/>
          <w:sz w:val="28"/>
          <w:szCs w:val="28"/>
        </w:rPr>
        <w:t>--</w:t>
      </w:r>
      <w:r w:rsidRPr="00B56DE8" w:rsidR="00B56DE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77451F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, является </w:t>
      </w:r>
      <w:r w:rsidR="0077451F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B31B2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который переносится на следующий за ним рабочий день </w:t>
      </w:r>
      <w:r w:rsidR="0077451F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B31B2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77451F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>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ым</w:t>
      </w:r>
      <w:r w:rsidRPr="009D64E4" w:rsidR="009D64E4">
        <w:rPr>
          <w:rFonts w:eastAsia="MS Mincho"/>
          <w:sz w:val="28"/>
          <w:szCs w:val="28"/>
        </w:rPr>
        <w:t xml:space="preserve"> И.Э.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</w:t>
      </w:r>
      <w:r w:rsidRPr="004E4BE8">
        <w:rPr>
          <w:rFonts w:eastAsia="MS Mincho"/>
          <w:sz w:val="28"/>
          <w:szCs w:val="28"/>
        </w:rPr>
        <w:t xml:space="preserve">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у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9D64E4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</w:t>
      </w:r>
      <w:r w:rsidRPr="004E4BE8">
        <w:rPr>
          <w:rFonts w:eastAsia="MS Mincho"/>
          <w:sz w:val="28"/>
          <w:szCs w:val="28"/>
        </w:rPr>
        <w:t>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И.Э.</w:t>
      </w:r>
      <w:r w:rsidRPr="00B31B2A" w:rsidR="00B31B2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</w:t>
      </w:r>
      <w:r w:rsidRPr="004E4BE8">
        <w:rPr>
          <w:rFonts w:eastAsia="MS Mincho"/>
          <w:sz w:val="28"/>
          <w:szCs w:val="28"/>
        </w:rPr>
        <w:t xml:space="preserve">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9D64E4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595AE8" w:rsidP="00B31B2A">
      <w:pPr>
        <w:ind w:firstLine="708"/>
        <w:jc w:val="both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</w:t>
      </w:r>
      <w:r w:rsidRPr="00B51702">
        <w:rPr>
          <w:rFonts w:eastAsia="MS Mincho"/>
          <w:sz w:val="28"/>
          <w:szCs w:val="28"/>
        </w:rPr>
        <w:t>ь ст. ст. 3.5, ч. 1 ст. 20.25 Кодекса об административных правонарушениях, мировой судья</w:t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9D64E4">
        <w:rPr>
          <w:rFonts w:eastAsia="MS Mincho"/>
          <w:sz w:val="28"/>
          <w:szCs w:val="28"/>
        </w:rPr>
        <w:t xml:space="preserve">Абдурашидова Ислама Эдиловича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</w:t>
      </w:r>
      <w:r w:rsidRPr="00B51702">
        <w:rPr>
          <w:rFonts w:eastAsia="MS Mincho"/>
          <w:sz w:val="28"/>
          <w:szCs w:val="28"/>
        </w:rPr>
        <w:t xml:space="preserve">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56DE8">
        <w:rPr>
          <w:rFonts w:eastAsia="MS Mincho"/>
          <w:sz w:val="28"/>
          <w:szCs w:val="28"/>
        </w:rPr>
        <w:t>30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56DE8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</w:t>
      </w:r>
      <w:r w:rsidRPr="005B0E79">
        <w:rPr>
          <w:snapToGrid w:val="0"/>
          <w:sz w:val="28"/>
          <w:szCs w:val="28"/>
        </w:rPr>
        <w:t xml:space="preserve">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</w:t>
      </w:r>
      <w:r w:rsidRPr="005B0E79">
        <w:rPr>
          <w:snapToGrid w:val="0"/>
          <w:sz w:val="28"/>
          <w:szCs w:val="28"/>
        </w:rPr>
        <w:t xml:space="preserve">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77451F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</w:t>
      </w:r>
      <w:r w:rsidRPr="005B0E79">
        <w:rPr>
          <w:snapToGrid w:val="0"/>
          <w:sz w:val="28"/>
          <w:szCs w:val="28"/>
        </w:rPr>
        <w:t>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</w:t>
      </w:r>
      <w:r w:rsidRPr="00B51702">
        <w:rPr>
          <w:sz w:val="28"/>
          <w:szCs w:val="28"/>
        </w:rPr>
        <w:t xml:space="preserve">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</w:t>
      </w:r>
      <w:r w:rsidRPr="00B51702">
        <w:rPr>
          <w:sz w:val="28"/>
          <w:szCs w:val="28"/>
        </w:rPr>
        <w:t>КоАП РФ, при наличии обстоятельств, в</w:t>
      </w:r>
      <w:r w:rsidRPr="00B51702">
        <w:rPr>
          <w:sz w:val="28"/>
          <w:szCs w:val="28"/>
        </w:rPr>
        <w:t>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</w:t>
      </w:r>
      <w:r w:rsidRPr="00B51702">
        <w:rPr>
          <w:sz w:val="28"/>
          <w:szCs w:val="28"/>
        </w:rPr>
        <w:t xml:space="preserve">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</w:t>
      </w:r>
      <w:r w:rsidRPr="00B51702">
        <w:rPr>
          <w:sz w:val="28"/>
          <w:szCs w:val="28"/>
        </w:rPr>
        <w:t>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</w:t>
      </w:r>
      <w:r w:rsidRPr="00B51702">
        <w:rPr>
          <w:sz w:val="28"/>
          <w:szCs w:val="28"/>
        </w:rPr>
        <w:t xml:space="preserve">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</w:t>
        </w:r>
        <w:r w:rsidRPr="00B51702">
          <w:rPr>
            <w:sz w:val="28"/>
            <w:szCs w:val="28"/>
          </w:rPr>
          <w:t>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</w:t>
      </w:r>
      <w:r w:rsidRPr="00B51702">
        <w:rPr>
          <w:sz w:val="28"/>
          <w:szCs w:val="28"/>
        </w:rPr>
        <w:t xml:space="preserve">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</w:t>
      </w:r>
      <w:r w:rsidRPr="00B51702">
        <w:rPr>
          <w:rFonts w:eastAsia="MS Mincho"/>
          <w:sz w:val="28"/>
          <w:szCs w:val="28"/>
        </w:rPr>
        <w:t xml:space="preserve">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51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B31B2A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C37334">
      <w:t>45</w:t>
    </w:r>
    <w:r w:rsidR="00B56DE8">
      <w:t>5</w:t>
    </w:r>
    <w:r w:rsidRPr="00437ADA">
      <w:t>-</w:t>
    </w:r>
    <w:r w:rsidR="00B56DE8"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1F6A97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474FD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768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51F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4D13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D64E4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483D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1B2A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DE8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3376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7334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08CF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5CF9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C64E8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FF52-C234-4164-88A5-6653DB55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